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B06C" w14:textId="0917E3F2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Title: </w:t>
      </w:r>
      <w:r>
        <w:rPr>
          <w:rFonts w:cs="Times New Roman"/>
          <w:sz w:val="22"/>
          <w:szCs w:val="22"/>
        </w:rPr>
        <w:t>R&amp;P 3.14.5.2. Cooperative Undergraduate Education</w:t>
      </w:r>
    </w:p>
    <w:p w14:paraId="7490641F" w14:textId="625DF5B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9A86271" w14:textId="775779F4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First Reading: April 14, 2023</w:t>
      </w:r>
    </w:p>
    <w:p w14:paraId="71EE7F3F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F264C3B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Presently in R and P:</w:t>
      </w:r>
    </w:p>
    <w:p w14:paraId="2D322DAA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B475A76" w14:textId="257C50BD" w:rsidR="0063250F" w:rsidRPr="0063250F" w:rsidRDefault="0063250F" w:rsidP="0063250F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63250F">
        <w:rPr>
          <w:rFonts w:cs="Times New Roman"/>
          <w:b/>
          <w:bCs/>
          <w:sz w:val="22"/>
          <w:szCs w:val="22"/>
        </w:rPr>
        <w:t>3.14.5.2. Cooperative Undergraduate Education</w:t>
      </w:r>
    </w:p>
    <w:p w14:paraId="6B66316A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Certain departments offer limited opportunities to undergraduate students for cooperative work</w:t>
      </w:r>
    </w:p>
    <w:p w14:paraId="4A829376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assignments with industrial or business firms and government agencies. In all cases cooperative work</w:t>
      </w:r>
    </w:p>
    <w:p w14:paraId="0E5FFBB3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assignments are optional on the part of the student and there is no obligation for the student to accept</w:t>
      </w:r>
    </w:p>
    <w:p w14:paraId="1347AFBD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permanent employment or for the cooperating organization to offer permanent employment.</w:t>
      </w:r>
    </w:p>
    <w:p w14:paraId="402D917E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When on a cooperative assignment, the student must register for the non-credit course, cooperative</w:t>
      </w:r>
    </w:p>
    <w:p w14:paraId="2F337294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education, to maintain continuous student status. The fee for this course is established by the university</w:t>
      </w:r>
    </w:p>
    <w:p w14:paraId="63BF6F81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treasurer. Participation in a cooperative education program does not relieve the student from any regular</w:t>
      </w:r>
    </w:p>
    <w:p w14:paraId="42259C9A" w14:textId="790EA5C6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requirement for the academic curriculum in which he or she is enrolled.</w:t>
      </w:r>
    </w:p>
    <w:p w14:paraId="41FAA706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7F599A3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Details of cooperative arrangements vary with different curricula. Each department offering cooperative</w:t>
      </w:r>
    </w:p>
    <w:p w14:paraId="6413C5F3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education will provide the details of its program in writing to interested students.</w:t>
      </w:r>
    </w:p>
    <w:p w14:paraId="6C4B8001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59DDCE8" w14:textId="47E66207" w:rsidR="0063250F" w:rsidRPr="0063250F" w:rsidRDefault="0063250F" w:rsidP="0063250F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63250F">
        <w:rPr>
          <w:rFonts w:cs="Times New Roman"/>
          <w:b/>
          <w:bCs/>
          <w:sz w:val="22"/>
          <w:szCs w:val="22"/>
        </w:rPr>
        <w:t>Suggested change:</w:t>
      </w:r>
    </w:p>
    <w:p w14:paraId="26A2A271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430A41E" w14:textId="277AA1EC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Eliminate this section from R&amp;P.</w:t>
      </w:r>
    </w:p>
    <w:p w14:paraId="2501C1C1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9150C10" w14:textId="483E9C5F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63250F">
        <w:rPr>
          <w:rFonts w:cs="Times New Roman"/>
          <w:b/>
          <w:bCs/>
          <w:sz w:val="22"/>
          <w:szCs w:val="22"/>
        </w:rPr>
        <w:t>Rationale:</w:t>
      </w:r>
      <w:r>
        <w:rPr>
          <w:rFonts w:cs="Times New Roman"/>
          <w:sz w:val="22"/>
          <w:szCs w:val="22"/>
        </w:rPr>
        <w:t xml:space="preserve"> The entire Cooperative Undergraduate Education program is presently under review. Since</w:t>
      </w:r>
    </w:p>
    <w:p w14:paraId="077C6A5A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details vary from college to </w:t>
      </w:r>
      <w:proofErr w:type="gramStart"/>
      <w:r>
        <w:rPr>
          <w:rFonts w:cs="Times New Roman"/>
          <w:sz w:val="22"/>
          <w:szCs w:val="22"/>
        </w:rPr>
        <w:t>college,</w:t>
      </w:r>
      <w:proofErr w:type="gramEnd"/>
      <w:r>
        <w:rPr>
          <w:rFonts w:cs="Times New Roman"/>
          <w:sz w:val="22"/>
          <w:szCs w:val="22"/>
        </w:rPr>
        <w:t xml:space="preserve"> each college should outline the details of their programs in the</w:t>
      </w:r>
    </w:p>
    <w:p w14:paraId="4B08BC70" w14:textId="77777777" w:rsidR="0063250F" w:rsidRDefault="0063250F" w:rsidP="0063250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university catalog.</w:t>
      </w:r>
    </w:p>
    <w:p w14:paraId="760F94A6" w14:textId="2931E1F1" w:rsidR="007D53EC" w:rsidRDefault="0063250F" w:rsidP="0063250F">
      <w:r>
        <w:rPr>
          <w:rFonts w:cs="Times New Roman"/>
          <w:sz w:val="22"/>
          <w:szCs w:val="22"/>
        </w:rPr>
        <w:t>Decision: Ed Pol-voted to remove this section altogether</w:t>
      </w:r>
    </w:p>
    <w:sectPr w:rsidR="007D53EC" w:rsidSect="00AA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F"/>
    <w:rsid w:val="00021237"/>
    <w:rsid w:val="001C5E36"/>
    <w:rsid w:val="001F607F"/>
    <w:rsid w:val="00201D03"/>
    <w:rsid w:val="002174FA"/>
    <w:rsid w:val="002739D2"/>
    <w:rsid w:val="00280976"/>
    <w:rsid w:val="003054FF"/>
    <w:rsid w:val="00450BAA"/>
    <w:rsid w:val="004B06A6"/>
    <w:rsid w:val="00505DAD"/>
    <w:rsid w:val="00605CBA"/>
    <w:rsid w:val="0063250F"/>
    <w:rsid w:val="007E2F7B"/>
    <w:rsid w:val="008038AE"/>
    <w:rsid w:val="00A15D04"/>
    <w:rsid w:val="00AA0A4C"/>
    <w:rsid w:val="00B817B4"/>
    <w:rsid w:val="00D73F2E"/>
    <w:rsid w:val="00F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9414A"/>
  <w14:defaultImageDpi w14:val="32767"/>
  <w15:chartTrackingRefBased/>
  <w15:docId w15:val="{7BF31BA4-1677-D74A-A32A-B091AC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Gunter</dc:creator>
  <cp:keywords/>
  <dc:description/>
  <cp:lastModifiedBy>Frank Gunter</cp:lastModifiedBy>
  <cp:revision>2</cp:revision>
  <cp:lastPrinted>2023-04-28T14:42:00Z</cp:lastPrinted>
  <dcterms:created xsi:type="dcterms:W3CDTF">2023-04-28T14:43:00Z</dcterms:created>
  <dcterms:modified xsi:type="dcterms:W3CDTF">2023-04-28T14:43:00Z</dcterms:modified>
</cp:coreProperties>
</file>